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31CB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THE STATE OF NEW JERSEY</w:t>
      </w:r>
    </w:p>
    <w:p w14:paraId="31B3326E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DEPARTMENT OF LAW AND PUBLIC SAFETY</w:t>
      </w:r>
    </w:p>
    <w:p w14:paraId="42A27F33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OFFICE OF THE ATTORNEY GENERAL</w:t>
      </w:r>
    </w:p>
    <w:p w14:paraId="6EF6AE2D" w14:textId="77777777" w:rsidR="00CF33C0" w:rsidRPr="00CF33C0" w:rsidRDefault="00CF33C0" w:rsidP="00CF33C0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43C9C60F" w14:textId="77777777" w:rsidR="00483DA2" w:rsidRDefault="00483DA2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83DA2">
        <w:rPr>
          <w:rFonts w:eastAsia="Times New Roman"/>
          <w:b/>
          <w:bCs/>
          <w:color w:val="000000"/>
          <w:sz w:val="24"/>
          <w:szCs w:val="24"/>
        </w:rPr>
        <w:t xml:space="preserve">FY21 American Rescue Plan Competitive Funds for New Jersey Hospital Based Violence Intervention Program (NJHVIP) </w:t>
      </w:r>
    </w:p>
    <w:p w14:paraId="68E99BBB" w14:textId="77777777" w:rsidR="00C56581" w:rsidRDefault="00C56581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EC6610E" w14:textId="7AC81564" w:rsidR="00CF33C0" w:rsidRPr="00C56581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C56581">
        <w:rPr>
          <w:rFonts w:eastAsia="Times New Roman"/>
          <w:b/>
          <w:bCs/>
          <w:color w:val="000000"/>
          <w:sz w:val="32"/>
          <w:szCs w:val="32"/>
        </w:rPr>
        <w:t>Program Certification of Completion of Viewing Mandatory Webinar</w:t>
      </w:r>
    </w:p>
    <w:p w14:paraId="4B8644FB" w14:textId="7013714F" w:rsidR="00CF33C0" w:rsidRDefault="00CF33C0" w:rsidP="00CF33C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4EEE51A" w14:textId="77777777" w:rsidR="00C56581" w:rsidRDefault="00C56581" w:rsidP="00CF33C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911246D" w14:textId="2BDCCACB" w:rsidR="00CF33C0" w:rsidRPr="00CF33C0" w:rsidRDefault="00CF33C0" w:rsidP="00CF33C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_________________________________ [name of person signing], a representative of ___________________________________ [name of entity applying for the above captioned NOAF] hereby </w:t>
      </w:r>
      <w:r w:rsidRPr="00483DA2">
        <w:rPr>
          <w:rFonts w:eastAsia="Times New Roman"/>
          <w:color w:val="000000"/>
          <w:sz w:val="24"/>
          <w:szCs w:val="24"/>
        </w:rPr>
        <w:t xml:space="preserve">certify that the  </w:t>
      </w:r>
      <w:r w:rsidR="00483DA2" w:rsidRPr="00483DA2">
        <w:rPr>
          <w:rFonts w:eastAsia="Times New Roman"/>
          <w:bCs/>
          <w:color w:val="000000"/>
          <w:sz w:val="24"/>
          <w:szCs w:val="24"/>
        </w:rPr>
        <w:t>New Jersey Hospital Based Violence Intervention Program (NJHVIP)</w:t>
      </w:r>
      <w:r w:rsidR="00483DA2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CF33C0">
        <w:rPr>
          <w:rFonts w:eastAsia="Times New Roman"/>
          <w:bCs/>
          <w:color w:val="000000"/>
          <w:sz w:val="24"/>
          <w:szCs w:val="24"/>
        </w:rPr>
        <w:t>NOAF</w:t>
      </w:r>
      <w:r w:rsidRPr="00CF33C0">
        <w:rPr>
          <w:rFonts w:eastAsia="Times New Roman"/>
          <w:color w:val="000000"/>
          <w:sz w:val="24"/>
          <w:szCs w:val="24"/>
        </w:rPr>
        <w:t xml:space="preserve"> mandatory webinar has been viewed by  ​_______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Pr="00CF33C0">
        <w:rPr>
          <w:rFonts w:eastAsia="Times New Roman"/>
          <w:color w:val="000000"/>
          <w:sz w:val="24"/>
          <w:szCs w:val="24"/>
        </w:rPr>
        <w:t>___ [name of representative</w:t>
      </w:r>
      <w:r>
        <w:rPr>
          <w:rFonts w:eastAsia="Times New Roman"/>
          <w:color w:val="000000"/>
          <w:sz w:val="24"/>
          <w:szCs w:val="24"/>
        </w:rPr>
        <w:t xml:space="preserve"> who viewed the webinar</w:t>
      </w:r>
      <w:r w:rsidRPr="00CF33C0">
        <w:rPr>
          <w:rFonts w:eastAsia="Times New Roman"/>
          <w:color w:val="000000"/>
          <w:sz w:val="24"/>
          <w:szCs w:val="24"/>
        </w:rPr>
        <w:t xml:space="preserve">] a duly authorized representative of </w:t>
      </w:r>
      <w:r>
        <w:rPr>
          <w:rFonts w:eastAsia="Times New Roman"/>
          <w:color w:val="000000"/>
          <w:sz w:val="24"/>
          <w:szCs w:val="24"/>
        </w:rPr>
        <w:t>__________________________</w:t>
      </w:r>
      <w:r w:rsidRPr="00CF33C0">
        <w:rPr>
          <w:rFonts w:eastAsia="Times New Roman"/>
          <w:color w:val="000000"/>
          <w:sz w:val="24"/>
          <w:szCs w:val="24"/>
        </w:rPr>
        <w:t>​_____ [</w:t>
      </w:r>
      <w:r>
        <w:rPr>
          <w:rFonts w:eastAsia="Times New Roman"/>
          <w:color w:val="000000"/>
          <w:sz w:val="24"/>
          <w:szCs w:val="24"/>
        </w:rPr>
        <w:t xml:space="preserve">name of </w:t>
      </w:r>
      <w:r w:rsidRPr="00CF33C0">
        <w:rPr>
          <w:rFonts w:eastAsia="Times New Roman"/>
          <w:color w:val="000000"/>
          <w:sz w:val="24"/>
          <w:szCs w:val="24"/>
        </w:rPr>
        <w:t xml:space="preserve">entity] on </w:t>
      </w:r>
      <w:r>
        <w:rPr>
          <w:rFonts w:eastAsia="Times New Roman"/>
          <w:color w:val="000000"/>
          <w:sz w:val="24"/>
          <w:szCs w:val="24"/>
        </w:rPr>
        <w:t>_________________________</w:t>
      </w:r>
      <w:r w:rsidRPr="00CF33C0">
        <w:rPr>
          <w:rFonts w:eastAsia="Times New Roman"/>
          <w:color w:val="000000"/>
          <w:sz w:val="24"/>
          <w:szCs w:val="24"/>
        </w:rPr>
        <w:t>______ [date] in its entirety prior to the submission of the above captioned grant application.  </w:t>
      </w:r>
    </w:p>
    <w:p w14:paraId="21AF623C" w14:textId="77777777" w:rsidR="00CF33C0" w:rsidRDefault="00CF33C0" w:rsidP="00CF33C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60585C5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38DBF09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8AAA3E7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SIGNATURE </w:t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755ED232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51B2BCFA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5108A38D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NAME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5377452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21A56082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074258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TITLE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62D1999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14:paraId="1DFF24D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035B2F5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ENTITY </w:t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071F5333" w14:textId="77777777" w:rsidR="001043D3" w:rsidRDefault="00C56581"/>
    <w:sectPr w:rsidR="0010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0"/>
    <w:rsid w:val="001058FF"/>
    <w:rsid w:val="001758F1"/>
    <w:rsid w:val="00483DA2"/>
    <w:rsid w:val="00C56581"/>
    <w:rsid w:val="00C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AEC7"/>
  <w15:chartTrackingRefBased/>
  <w15:docId w15:val="{3B160EEA-FC67-43FC-88E6-3687E8F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3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89B29939FB40B2822480F37BEFB8" ma:contentTypeVersion="5" ma:contentTypeDescription="Create a new document." ma:contentTypeScope="" ma:versionID="4facecf368658518fd9bebe4c26d8432">
  <xsd:schema xmlns:xsd="http://www.w3.org/2001/XMLSchema" xmlns:xs="http://www.w3.org/2001/XMLSchema" xmlns:p="http://schemas.microsoft.com/office/2006/metadata/properties" xmlns:ns3="1949d8cf-83a3-4c9c-9bd3-7dccbab4b777" xmlns:ns4="a0e1ee4b-a8b8-47a0-8873-48a01510ba70" targetNamespace="http://schemas.microsoft.com/office/2006/metadata/properties" ma:root="true" ma:fieldsID="4187603aa6b77e2a13e5476f149b2bd0" ns3:_="" ns4:_="">
    <xsd:import namespace="1949d8cf-83a3-4c9c-9bd3-7dccbab4b777"/>
    <xsd:import namespace="a0e1ee4b-a8b8-47a0-8873-48a01510b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d8cf-83a3-4c9c-9bd3-7dccbab4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ee4b-a8b8-47a0-8873-48a01510b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8A56D-F984-4E20-9F32-FCCBE7356D8D}">
  <ds:schemaRefs>
    <ds:schemaRef ds:uri="http://purl.org/dc/elements/1.1/"/>
    <ds:schemaRef ds:uri="http://schemas.microsoft.com/office/2006/metadata/properties"/>
    <ds:schemaRef ds:uri="a0e1ee4b-a8b8-47a0-8873-48a01510ba70"/>
    <ds:schemaRef ds:uri="http://purl.org/dc/terms/"/>
    <ds:schemaRef ds:uri="http://schemas.openxmlformats.org/package/2006/metadata/core-properties"/>
    <ds:schemaRef ds:uri="1949d8cf-83a3-4c9c-9bd3-7dccbab4b77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B916C3-BB7B-4505-A916-3652DA37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7BBF3-D5AE-49F8-8AE3-700A3F99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9d8cf-83a3-4c9c-9bd3-7dccbab4b777"/>
    <ds:schemaRef ds:uri="a0e1ee4b-a8b8-47a0-8873-48a01510b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Law and Public Safety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Hafetz</dc:creator>
  <cp:keywords/>
  <dc:description/>
  <cp:lastModifiedBy>Daniel Hafetz</cp:lastModifiedBy>
  <cp:revision>3</cp:revision>
  <dcterms:created xsi:type="dcterms:W3CDTF">2022-11-14T14:56:00Z</dcterms:created>
  <dcterms:modified xsi:type="dcterms:W3CDTF">2022-11-14T22:04:00Z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0x010100D86F89B29939FB40B2822480F37BEFB8</vt:lpwstr>
  </property>
</Properties>
</file>